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EC906" w14:textId="347BCA1B" w:rsidR="00E94A96" w:rsidRPr="00BC320D" w:rsidRDefault="00BC320D" w:rsidP="00C10E3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bookmarkStart w:id="0" w:name="gjdgxs" w:colFirst="0" w:colLast="0"/>
      <w:bookmarkEnd w:id="0"/>
      <w:r w:rsidRPr="00BC320D"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Завдання заочного етапу </w:t>
      </w:r>
      <w:r w:rsidR="00C40F7C">
        <w:rPr>
          <w:rFonts w:ascii="Times New Roman" w:eastAsia="Arial" w:hAnsi="Times New Roman" w:cs="Times New Roman"/>
          <w:b/>
          <w:color w:val="000000"/>
          <w:sz w:val="32"/>
          <w:szCs w:val="32"/>
        </w:rPr>
        <w:t>мі</w:t>
      </w:r>
      <w:r w:rsidR="00C10E34" w:rsidRPr="00BC320D"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ського </w:t>
      </w:r>
      <w:r w:rsidRPr="00BC320D"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турніру юних інформатиків </w:t>
      </w:r>
    </w:p>
    <w:p w14:paraId="00000001" w14:textId="46D9460C" w:rsidR="00DB6672" w:rsidRPr="00BC320D" w:rsidRDefault="00E94A96" w:rsidP="00C10E3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 w:rsidRPr="00BC320D">
        <w:rPr>
          <w:rFonts w:ascii="Times New Roman" w:eastAsia="Arial" w:hAnsi="Times New Roman" w:cs="Times New Roman"/>
          <w:b/>
          <w:color w:val="000000"/>
          <w:sz w:val="32"/>
          <w:szCs w:val="32"/>
        </w:rPr>
        <w:t>(</w:t>
      </w:r>
      <w:r w:rsidR="00BC320D" w:rsidRPr="00BC320D">
        <w:rPr>
          <w:rFonts w:ascii="Times New Roman" w:eastAsia="Arial" w:hAnsi="Times New Roman" w:cs="Times New Roman"/>
          <w:b/>
          <w:color w:val="000000"/>
          <w:sz w:val="32"/>
          <w:szCs w:val="32"/>
        </w:rPr>
        <w:t>2019</w:t>
      </w:r>
      <w:r w:rsidRPr="00BC320D">
        <w:rPr>
          <w:rFonts w:ascii="Times New Roman" w:eastAsia="Arial" w:hAnsi="Times New Roman" w:cs="Times New Roman"/>
          <w:b/>
          <w:color w:val="000000"/>
          <w:sz w:val="32"/>
          <w:szCs w:val="32"/>
        </w:rPr>
        <w:t>/2020 навчальний рік)</w:t>
      </w:r>
    </w:p>
    <w:p w14:paraId="64A39B4E" w14:textId="77777777" w:rsidR="00C10E34" w:rsidRPr="00E94A96" w:rsidRDefault="00C10E34" w:rsidP="00C10E3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00000003" w14:textId="35FCE4B6" w:rsidR="00DB6672" w:rsidRPr="00E94A96" w:rsidRDefault="00C40F7C" w:rsidP="00C10E3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* </w:t>
      </w:r>
      <w:r w:rsidR="00BC320D" w:rsidRPr="00C40F7C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Тема задачі-проекту</w:t>
      </w:r>
      <w:r w:rsidR="00BC320D" w:rsidRPr="00C10E34"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:</w:t>
      </w:r>
      <w:r w:rsidR="00BC320D" w:rsidRPr="00E94A9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Планування та обробка даних польотів </w:t>
      </w:r>
      <w:proofErr w:type="spellStart"/>
      <w:r w:rsidR="00BC320D" w:rsidRPr="00E94A96">
        <w:rPr>
          <w:rFonts w:ascii="Times New Roman" w:eastAsia="Arial" w:hAnsi="Times New Roman" w:cs="Times New Roman"/>
          <w:color w:val="000000"/>
          <w:sz w:val="28"/>
          <w:szCs w:val="28"/>
        </w:rPr>
        <w:t>дронів</w:t>
      </w:r>
      <w:proofErr w:type="spellEnd"/>
      <w:r w:rsidR="00BC320D" w:rsidRPr="00E94A9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14:paraId="00000004" w14:textId="77777777" w:rsidR="00DB6672" w:rsidRPr="00C40F7C" w:rsidRDefault="00BC320D" w:rsidP="00C10E3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F7C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Легенда </w:t>
      </w:r>
    </w:p>
    <w:p w14:paraId="00000005" w14:textId="77777777" w:rsidR="00DB6672" w:rsidRPr="00C10E34" w:rsidRDefault="00BC320D" w:rsidP="00C10E34">
      <w:pPr>
        <w:pBdr>
          <w:top w:val="nil"/>
          <w:left w:val="nil"/>
          <w:bottom w:val="nil"/>
          <w:right w:val="nil"/>
          <w:between w:val="nil"/>
        </w:pBdr>
        <w:spacing w:after="60"/>
        <w:ind w:firstLine="567"/>
        <w:jc w:val="both"/>
        <w:rPr>
          <w:rFonts w:ascii="Times New Roman" w:hAnsi="Times New Roman" w:cs="Times New Roman"/>
          <w:color w:val="000000"/>
        </w:rPr>
      </w:pPr>
      <w:r w:rsidRPr="00C10E34">
        <w:rPr>
          <w:rFonts w:ascii="Times New Roman" w:eastAsia="Arial" w:hAnsi="Times New Roman" w:cs="Times New Roman"/>
          <w:color w:val="000000"/>
        </w:rPr>
        <w:t xml:space="preserve">У реальному житті все частіше є використання </w:t>
      </w:r>
      <w:proofErr w:type="spellStart"/>
      <w:r w:rsidRPr="00C10E34">
        <w:rPr>
          <w:rFonts w:ascii="Times New Roman" w:eastAsia="Arial" w:hAnsi="Times New Roman" w:cs="Times New Roman"/>
          <w:color w:val="000000"/>
        </w:rPr>
        <w:t>дронів</w:t>
      </w:r>
      <w:proofErr w:type="spellEnd"/>
      <w:r w:rsidRPr="00C10E34">
        <w:rPr>
          <w:rFonts w:ascii="Times New Roman" w:eastAsia="Arial" w:hAnsi="Times New Roman" w:cs="Times New Roman"/>
          <w:color w:val="000000"/>
        </w:rPr>
        <w:t xml:space="preserve"> в різних галузях господарства. Запропонований набір задач полягає у плануванні польоту, обробці отриманого зображення та формуванні рекомендацій на основі цих даних.</w:t>
      </w:r>
    </w:p>
    <w:p w14:paraId="00000006" w14:textId="77777777" w:rsidR="00DB6672" w:rsidRPr="00E94A96" w:rsidRDefault="00BC320D" w:rsidP="00C40F7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A9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Задача 1 </w:t>
      </w:r>
    </w:p>
    <w:p w14:paraId="00000007" w14:textId="77777777" w:rsidR="00DB6672" w:rsidRPr="00C10E34" w:rsidRDefault="00BC320D" w:rsidP="00C10E34">
      <w:pPr>
        <w:pBdr>
          <w:top w:val="nil"/>
          <w:left w:val="nil"/>
          <w:bottom w:val="nil"/>
          <w:right w:val="nil"/>
          <w:between w:val="nil"/>
        </w:pBdr>
        <w:spacing w:after="60"/>
        <w:ind w:firstLine="567"/>
        <w:jc w:val="both"/>
        <w:rPr>
          <w:rFonts w:ascii="Times New Roman" w:hAnsi="Times New Roman" w:cs="Times New Roman"/>
          <w:color w:val="000000"/>
        </w:rPr>
      </w:pPr>
      <w:r w:rsidRPr="00C10E34">
        <w:rPr>
          <w:rFonts w:ascii="Times New Roman" w:eastAsia="Arial" w:hAnsi="Times New Roman" w:cs="Times New Roman"/>
          <w:color w:val="000000"/>
        </w:rPr>
        <w:t xml:space="preserve">Визначити план польоту. Відомі параметри обладнання: допустима висота польоту, фокусна відстань об’єктива, геометрія </w:t>
      </w:r>
      <w:proofErr w:type="spellStart"/>
      <w:r w:rsidRPr="00C10E34">
        <w:rPr>
          <w:rFonts w:ascii="Times New Roman" w:eastAsia="Arial" w:hAnsi="Times New Roman" w:cs="Times New Roman"/>
          <w:color w:val="000000"/>
        </w:rPr>
        <w:t>фотосенсора</w:t>
      </w:r>
      <w:proofErr w:type="spellEnd"/>
      <w:r w:rsidRPr="00C10E34">
        <w:rPr>
          <w:rFonts w:ascii="Times New Roman" w:eastAsia="Arial" w:hAnsi="Times New Roman" w:cs="Times New Roman"/>
          <w:color w:val="000000"/>
        </w:rPr>
        <w:t xml:space="preserve">, заряд батареї та витрати заряду на фото та на політ. Необхідно сфотографувати задану територію. Передбачити інтерфейс для </w:t>
      </w:r>
      <w:proofErr w:type="spellStart"/>
      <w:r w:rsidRPr="00C10E34">
        <w:rPr>
          <w:rFonts w:ascii="Times New Roman" w:eastAsia="Arial" w:hAnsi="Times New Roman" w:cs="Times New Roman"/>
          <w:color w:val="000000"/>
        </w:rPr>
        <w:t>задання</w:t>
      </w:r>
      <w:proofErr w:type="spellEnd"/>
      <w:r w:rsidRPr="00C10E34">
        <w:rPr>
          <w:rFonts w:ascii="Times New Roman" w:eastAsia="Arial" w:hAnsi="Times New Roman" w:cs="Times New Roman"/>
          <w:color w:val="000000"/>
        </w:rPr>
        <w:t xml:space="preserve"> вказаних вище параметрів та території. Отож, слід прорахувати координати польоту (послідовність точок, які слід пролетіти) та запланувати частоту спрацювання затвору для покриття з мінімальною кількістю фотографій враховуючи, що </w:t>
      </w:r>
      <w:proofErr w:type="spellStart"/>
      <w:r w:rsidRPr="00C10E34">
        <w:rPr>
          <w:rFonts w:ascii="Times New Roman" w:eastAsia="Arial" w:hAnsi="Times New Roman" w:cs="Times New Roman"/>
          <w:color w:val="000000"/>
        </w:rPr>
        <w:t>дрон</w:t>
      </w:r>
      <w:proofErr w:type="spellEnd"/>
      <w:r w:rsidRPr="00C10E34">
        <w:rPr>
          <w:rFonts w:ascii="Times New Roman" w:eastAsia="Arial" w:hAnsi="Times New Roman" w:cs="Times New Roman"/>
          <w:color w:val="000000"/>
        </w:rPr>
        <w:t xml:space="preserve"> в кінці має повернутись на базу. Продемонструвати покриття заданої території.</w:t>
      </w:r>
    </w:p>
    <w:p w14:paraId="00000008" w14:textId="77777777" w:rsidR="00DB6672" w:rsidRPr="00C40F7C" w:rsidRDefault="00BC320D" w:rsidP="00C40F7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/>
        <w:jc w:val="both"/>
        <w:rPr>
          <w:rFonts w:ascii="Times New Roman" w:hAnsi="Times New Roman" w:cs="Times New Roman"/>
          <w:color w:val="000000"/>
          <w:sz w:val="22"/>
        </w:rPr>
      </w:pPr>
      <w:r w:rsidRPr="00C40F7C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Задача 2 </w:t>
      </w:r>
    </w:p>
    <w:p w14:paraId="00000009" w14:textId="77777777" w:rsidR="00DB6672" w:rsidRPr="00C10E34" w:rsidRDefault="00BC320D" w:rsidP="00C10E34">
      <w:pPr>
        <w:pBdr>
          <w:top w:val="nil"/>
          <w:left w:val="nil"/>
          <w:bottom w:val="nil"/>
          <w:right w:val="nil"/>
          <w:between w:val="nil"/>
        </w:pBdr>
        <w:spacing w:after="60"/>
        <w:ind w:firstLine="567"/>
        <w:jc w:val="both"/>
        <w:rPr>
          <w:rFonts w:ascii="Times New Roman" w:eastAsia="Arial" w:hAnsi="Times New Roman" w:cs="Times New Roman"/>
          <w:color w:val="000000"/>
        </w:rPr>
      </w:pPr>
      <w:r w:rsidRPr="00C10E34">
        <w:rPr>
          <w:rFonts w:ascii="Times New Roman" w:eastAsia="Arial" w:hAnsi="Times New Roman" w:cs="Times New Roman"/>
          <w:color w:val="000000"/>
        </w:rPr>
        <w:t xml:space="preserve">Кожне зображення, повторене декілька разів для одного об’єкту, може в силу різних причин бути більш або менш </w:t>
      </w:r>
      <w:proofErr w:type="spellStart"/>
      <w:r w:rsidRPr="00C10E34">
        <w:rPr>
          <w:rFonts w:ascii="Times New Roman" w:eastAsia="Arial" w:hAnsi="Times New Roman" w:cs="Times New Roman"/>
          <w:color w:val="000000"/>
        </w:rPr>
        <w:t>фокусоване</w:t>
      </w:r>
      <w:proofErr w:type="spellEnd"/>
      <w:r w:rsidRPr="00C10E34">
        <w:rPr>
          <w:rFonts w:ascii="Times New Roman" w:eastAsia="Arial" w:hAnsi="Times New Roman" w:cs="Times New Roman"/>
          <w:color w:val="000000"/>
        </w:rPr>
        <w:t xml:space="preserve">. З запропонованого набору фотографій побудувати фото найбільшої чіткості. </w:t>
      </w:r>
    </w:p>
    <w:p w14:paraId="0000000A" w14:textId="77777777" w:rsidR="00DB6672" w:rsidRPr="00C40F7C" w:rsidRDefault="00BC320D" w:rsidP="00C40F7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/>
        <w:jc w:val="both"/>
        <w:rPr>
          <w:rFonts w:ascii="Times New Roman" w:eastAsia="Arial" w:hAnsi="Times New Roman" w:cs="Times New Roman"/>
          <w:color w:val="000000"/>
          <w:sz w:val="28"/>
          <w:szCs w:val="32"/>
        </w:rPr>
      </w:pPr>
      <w:r w:rsidRPr="00C40F7C">
        <w:rPr>
          <w:rFonts w:ascii="Times New Roman" w:eastAsia="Arial" w:hAnsi="Times New Roman" w:cs="Times New Roman"/>
          <w:color w:val="000000"/>
          <w:sz w:val="28"/>
          <w:szCs w:val="32"/>
        </w:rPr>
        <w:t>Задача 3.</w:t>
      </w:r>
    </w:p>
    <w:p w14:paraId="0000000B" w14:textId="77777777" w:rsidR="00DB6672" w:rsidRPr="00C10E34" w:rsidRDefault="00BC320D" w:rsidP="00C10E34">
      <w:pPr>
        <w:pBdr>
          <w:top w:val="nil"/>
          <w:left w:val="nil"/>
          <w:bottom w:val="nil"/>
          <w:right w:val="nil"/>
          <w:between w:val="nil"/>
        </w:pBdr>
        <w:spacing w:after="60"/>
        <w:ind w:firstLine="567"/>
        <w:jc w:val="both"/>
        <w:rPr>
          <w:rFonts w:ascii="Times New Roman" w:eastAsia="Arial" w:hAnsi="Times New Roman" w:cs="Times New Roman"/>
          <w:color w:val="000000"/>
        </w:rPr>
      </w:pPr>
      <w:r w:rsidRPr="00C10E34">
        <w:rPr>
          <w:rFonts w:ascii="Times New Roman" w:eastAsia="Arial" w:hAnsi="Times New Roman" w:cs="Times New Roman"/>
          <w:color w:val="000000"/>
        </w:rPr>
        <w:t xml:space="preserve">Якщо врахувати реальні ситуації для задачі 2, то </w:t>
      </w:r>
      <w:proofErr w:type="spellStart"/>
      <w:r w:rsidRPr="00C10E34">
        <w:rPr>
          <w:rFonts w:ascii="Times New Roman" w:eastAsia="Arial" w:hAnsi="Times New Roman" w:cs="Times New Roman"/>
          <w:color w:val="000000"/>
        </w:rPr>
        <w:t>дрон</w:t>
      </w:r>
      <w:proofErr w:type="spellEnd"/>
      <w:r w:rsidRPr="00C10E34">
        <w:rPr>
          <w:rFonts w:ascii="Times New Roman" w:eastAsia="Arial" w:hAnsi="Times New Roman" w:cs="Times New Roman"/>
          <w:color w:val="000000"/>
        </w:rPr>
        <w:t xml:space="preserve"> міняє своє координати (А), обертається (В). Оновити алгоритм для врахування таких ситуацій. </w:t>
      </w:r>
    </w:p>
    <w:p w14:paraId="0000000C" w14:textId="77777777" w:rsidR="00DB6672" w:rsidRPr="00C40F7C" w:rsidRDefault="00BC320D" w:rsidP="00C40F7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/>
        <w:jc w:val="both"/>
        <w:rPr>
          <w:rFonts w:ascii="Times New Roman" w:eastAsia="Arial" w:hAnsi="Times New Roman" w:cs="Times New Roman"/>
          <w:color w:val="000000"/>
          <w:sz w:val="28"/>
          <w:szCs w:val="32"/>
        </w:rPr>
      </w:pPr>
      <w:r w:rsidRPr="00C40F7C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Задача 4 </w:t>
      </w:r>
    </w:p>
    <w:p w14:paraId="0000000D" w14:textId="77777777" w:rsidR="00DB6672" w:rsidRPr="00C10E34" w:rsidRDefault="00BC320D" w:rsidP="00C10E34">
      <w:pPr>
        <w:pBdr>
          <w:top w:val="nil"/>
          <w:left w:val="nil"/>
          <w:bottom w:val="nil"/>
          <w:right w:val="nil"/>
          <w:between w:val="nil"/>
        </w:pBdr>
        <w:spacing w:after="60"/>
        <w:ind w:firstLine="567"/>
        <w:jc w:val="both"/>
        <w:rPr>
          <w:rFonts w:ascii="Times New Roman" w:eastAsia="Arial" w:hAnsi="Times New Roman" w:cs="Times New Roman"/>
          <w:color w:val="000000"/>
        </w:rPr>
      </w:pPr>
      <w:r w:rsidRPr="00C10E34">
        <w:rPr>
          <w:rFonts w:ascii="Times New Roman" w:eastAsia="Arial" w:hAnsi="Times New Roman" w:cs="Times New Roman"/>
          <w:color w:val="000000"/>
        </w:rPr>
        <w:t xml:space="preserve">В польоті </w:t>
      </w:r>
      <w:proofErr w:type="spellStart"/>
      <w:r w:rsidRPr="00C10E34">
        <w:rPr>
          <w:rFonts w:ascii="Times New Roman" w:eastAsia="Arial" w:hAnsi="Times New Roman" w:cs="Times New Roman"/>
          <w:color w:val="000000"/>
        </w:rPr>
        <w:t>дрон</w:t>
      </w:r>
      <w:proofErr w:type="spellEnd"/>
      <w:r w:rsidRPr="00C10E34">
        <w:rPr>
          <w:rFonts w:ascii="Times New Roman" w:eastAsia="Arial" w:hAnsi="Times New Roman" w:cs="Times New Roman"/>
          <w:color w:val="000000"/>
        </w:rPr>
        <w:t xml:space="preserve"> робить послідовність фото. З заданого набору фото вибудувати неперервну послідовність зображень. Вважати, що вся необхідна інформація про обладнання доступна - координати </w:t>
      </w:r>
      <w:proofErr w:type="spellStart"/>
      <w:r w:rsidRPr="00C10E34">
        <w:rPr>
          <w:rFonts w:ascii="Times New Roman" w:eastAsia="Arial" w:hAnsi="Times New Roman" w:cs="Times New Roman"/>
          <w:color w:val="000000"/>
        </w:rPr>
        <w:t>дрона</w:t>
      </w:r>
      <w:proofErr w:type="spellEnd"/>
      <w:r w:rsidRPr="00C10E34">
        <w:rPr>
          <w:rFonts w:ascii="Times New Roman" w:eastAsia="Arial" w:hAnsi="Times New Roman" w:cs="Times New Roman"/>
          <w:color w:val="000000"/>
        </w:rPr>
        <w:t xml:space="preserve"> в момент фотографування, висота, фокусна відстань об’єктива, геометрія </w:t>
      </w:r>
      <w:proofErr w:type="spellStart"/>
      <w:r w:rsidRPr="00C10E34">
        <w:rPr>
          <w:rFonts w:ascii="Times New Roman" w:eastAsia="Arial" w:hAnsi="Times New Roman" w:cs="Times New Roman"/>
          <w:color w:val="000000"/>
        </w:rPr>
        <w:t>фотосенсора</w:t>
      </w:r>
      <w:proofErr w:type="spellEnd"/>
      <w:r w:rsidRPr="00C10E34">
        <w:rPr>
          <w:rFonts w:ascii="Times New Roman" w:eastAsia="Arial" w:hAnsi="Times New Roman" w:cs="Times New Roman"/>
          <w:color w:val="000000"/>
        </w:rPr>
        <w:t xml:space="preserve">. </w:t>
      </w:r>
    </w:p>
    <w:p w14:paraId="0000000E" w14:textId="77777777" w:rsidR="00DB6672" w:rsidRPr="00C40F7C" w:rsidRDefault="00BC320D" w:rsidP="00C40F7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/>
        <w:jc w:val="both"/>
        <w:rPr>
          <w:rFonts w:ascii="Times New Roman" w:eastAsia="Arial" w:hAnsi="Times New Roman" w:cs="Times New Roman"/>
          <w:color w:val="000000"/>
          <w:sz w:val="28"/>
          <w:szCs w:val="32"/>
        </w:rPr>
      </w:pPr>
      <w:r w:rsidRPr="00C40F7C">
        <w:rPr>
          <w:rFonts w:ascii="Times New Roman" w:eastAsia="Arial" w:hAnsi="Times New Roman" w:cs="Times New Roman"/>
          <w:color w:val="000000"/>
          <w:sz w:val="28"/>
          <w:szCs w:val="32"/>
        </w:rPr>
        <w:t xml:space="preserve">Задача 5 </w:t>
      </w:r>
    </w:p>
    <w:p w14:paraId="0000000F" w14:textId="77777777" w:rsidR="00DB6672" w:rsidRPr="00C10E34" w:rsidRDefault="00BC320D" w:rsidP="00C10E34">
      <w:pPr>
        <w:pBdr>
          <w:top w:val="nil"/>
          <w:left w:val="nil"/>
          <w:bottom w:val="nil"/>
          <w:right w:val="nil"/>
          <w:between w:val="nil"/>
        </w:pBdr>
        <w:spacing w:after="60"/>
        <w:ind w:firstLine="567"/>
        <w:jc w:val="both"/>
        <w:rPr>
          <w:rFonts w:ascii="Times New Roman" w:eastAsia="Arial" w:hAnsi="Times New Roman" w:cs="Times New Roman"/>
          <w:color w:val="000000"/>
        </w:rPr>
      </w:pPr>
      <w:r w:rsidRPr="00C10E34">
        <w:rPr>
          <w:rFonts w:ascii="Times New Roman" w:eastAsia="Arial" w:hAnsi="Times New Roman" w:cs="Times New Roman"/>
          <w:color w:val="000000"/>
        </w:rPr>
        <w:t xml:space="preserve">Є послідовність фото, отримана в два проходи над тією ж територією. Відмітити зміни в ситуації - нові об’єкти, відсутні об’єкти, </w:t>
      </w:r>
      <w:proofErr w:type="spellStart"/>
      <w:r w:rsidRPr="00C10E34">
        <w:rPr>
          <w:rFonts w:ascii="Times New Roman" w:eastAsia="Arial" w:hAnsi="Times New Roman" w:cs="Times New Roman"/>
          <w:color w:val="000000"/>
        </w:rPr>
        <w:t>об’єкти</w:t>
      </w:r>
      <w:proofErr w:type="spellEnd"/>
      <w:r w:rsidRPr="00C10E34">
        <w:rPr>
          <w:rFonts w:ascii="Times New Roman" w:eastAsia="Arial" w:hAnsi="Times New Roman" w:cs="Times New Roman"/>
          <w:color w:val="000000"/>
        </w:rPr>
        <w:t xml:space="preserve">, що рухаються, тощо. Відмітки зобразити на фотографіях. </w:t>
      </w:r>
    </w:p>
    <w:p w14:paraId="00000010" w14:textId="77777777" w:rsidR="00DB6672" w:rsidRPr="00C40F7C" w:rsidRDefault="00BC320D" w:rsidP="00C40F7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/>
        <w:jc w:val="both"/>
        <w:rPr>
          <w:rFonts w:ascii="Times New Roman" w:eastAsia="Arial" w:hAnsi="Times New Roman" w:cs="Times New Roman"/>
          <w:color w:val="000000"/>
          <w:sz w:val="28"/>
          <w:szCs w:val="32"/>
        </w:rPr>
      </w:pPr>
      <w:r w:rsidRPr="00C40F7C">
        <w:rPr>
          <w:rFonts w:ascii="Times New Roman" w:eastAsia="Arial" w:hAnsi="Times New Roman" w:cs="Times New Roman"/>
          <w:color w:val="000000"/>
          <w:sz w:val="28"/>
          <w:szCs w:val="32"/>
        </w:rPr>
        <w:t>Задача 6</w:t>
      </w:r>
    </w:p>
    <w:p w14:paraId="00000011" w14:textId="77777777" w:rsidR="00DB6672" w:rsidRPr="00C10E34" w:rsidRDefault="00BC320D" w:rsidP="00C10E34">
      <w:pPr>
        <w:pBdr>
          <w:top w:val="nil"/>
          <w:left w:val="nil"/>
          <w:bottom w:val="nil"/>
          <w:right w:val="nil"/>
          <w:between w:val="nil"/>
        </w:pBdr>
        <w:spacing w:after="60"/>
        <w:ind w:firstLine="567"/>
        <w:jc w:val="both"/>
        <w:rPr>
          <w:rFonts w:ascii="Times New Roman" w:eastAsia="Arial" w:hAnsi="Times New Roman" w:cs="Times New Roman"/>
          <w:color w:val="000000"/>
        </w:rPr>
      </w:pPr>
      <w:r w:rsidRPr="00C10E34">
        <w:rPr>
          <w:rFonts w:ascii="Times New Roman" w:eastAsia="Arial" w:hAnsi="Times New Roman" w:cs="Times New Roman"/>
          <w:color w:val="000000"/>
        </w:rPr>
        <w:t xml:space="preserve">У заданій послідовності отриманих фото полів оцінити та рекомендувати полив тої чи іншої ділянки поля. Території, що потрібно полити, зобразити на фотографіях. Підказка: інтенсивність необхідного поливу можна розрахувати залежно від кольору поля. </w:t>
      </w:r>
    </w:p>
    <w:p w14:paraId="00000012" w14:textId="2FC1B806" w:rsidR="00DB6672" w:rsidRPr="00E94A96" w:rsidRDefault="00BC320D" w:rsidP="00C40F7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60"/>
        <w:jc w:val="both"/>
        <w:rPr>
          <w:rFonts w:ascii="Times New Roman" w:hAnsi="Times New Roman" w:cs="Times New Roman"/>
          <w:color w:val="000000"/>
        </w:rPr>
      </w:pPr>
      <w:r w:rsidRPr="00E94A96">
        <w:rPr>
          <w:rFonts w:ascii="Times New Roman" w:hAnsi="Times New Roman" w:cs="Times New Roman"/>
          <w:color w:val="000000"/>
        </w:rPr>
        <w:br/>
      </w:r>
      <w:r w:rsidRPr="00E94A96">
        <w:rPr>
          <w:rFonts w:ascii="Times New Roman" w:hAnsi="Times New Roman" w:cs="Times New Roman"/>
          <w:color w:val="000000"/>
        </w:rPr>
        <w:tab/>
      </w:r>
      <w:r w:rsidRPr="00C40F7C">
        <w:rPr>
          <w:rFonts w:ascii="Times New Roman" w:eastAsia="Arial" w:hAnsi="Times New Roman" w:cs="Times New Roman"/>
          <w:color w:val="000000"/>
          <w:sz w:val="28"/>
          <w:szCs w:val="32"/>
        </w:rPr>
        <w:t>Зауваження до задач 2-6</w:t>
      </w:r>
      <w:bookmarkStart w:id="1" w:name="_GoBack"/>
      <w:bookmarkEnd w:id="1"/>
    </w:p>
    <w:p w14:paraId="00000014" w14:textId="2A620BF6" w:rsidR="00DB6672" w:rsidRPr="00C10E34" w:rsidRDefault="00BC320D" w:rsidP="00C10E34">
      <w:pPr>
        <w:pBdr>
          <w:top w:val="nil"/>
          <w:left w:val="nil"/>
          <w:bottom w:val="nil"/>
          <w:right w:val="nil"/>
          <w:between w:val="nil"/>
        </w:pBdr>
        <w:spacing w:after="60"/>
        <w:ind w:firstLine="567"/>
        <w:jc w:val="both"/>
        <w:rPr>
          <w:rFonts w:ascii="Times New Roman" w:eastAsia="Arial" w:hAnsi="Times New Roman" w:cs="Times New Roman"/>
          <w:color w:val="000000"/>
        </w:rPr>
      </w:pPr>
      <w:r w:rsidRPr="00C10E34">
        <w:rPr>
          <w:rFonts w:ascii="Times New Roman" w:eastAsia="Arial" w:hAnsi="Times New Roman" w:cs="Times New Roman"/>
          <w:color w:val="000000"/>
        </w:rPr>
        <w:t>Передбачити інтерфейс для пакетного завантаження файлів з фотографіями. На захисті програми журі може запропонувати інший набір фотографій, ніж той, що додається до умови задачі.</w:t>
      </w:r>
      <w:r w:rsidR="00C10E34">
        <w:rPr>
          <w:rFonts w:ascii="Times New Roman" w:eastAsia="Arial" w:hAnsi="Times New Roman" w:cs="Times New Roman"/>
          <w:color w:val="000000"/>
        </w:rPr>
        <w:t xml:space="preserve"> </w:t>
      </w:r>
      <w:r w:rsidRPr="00C10E34">
        <w:rPr>
          <w:rFonts w:ascii="Times New Roman" w:eastAsia="Arial" w:hAnsi="Times New Roman" w:cs="Times New Roman"/>
          <w:color w:val="000000"/>
        </w:rPr>
        <w:t>Набір фотографій для задач можна отримати за посиланням:</w:t>
      </w:r>
    </w:p>
    <w:p w14:paraId="00000016" w14:textId="10EBCE5A" w:rsidR="00DB6672" w:rsidRDefault="00C40F7C" w:rsidP="00C10E3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eastAsia="Arial" w:hAnsi="Times New Roman" w:cs="Times New Roman"/>
          <w:color w:val="000000"/>
        </w:rPr>
      </w:pPr>
      <w:hyperlink r:id="rId6" w:history="1">
        <w:r w:rsidRPr="000C1110">
          <w:rPr>
            <w:rStyle w:val="a5"/>
            <w:rFonts w:ascii="Times New Roman" w:eastAsia="Arial" w:hAnsi="Times New Roman" w:cs="Times New Roman"/>
          </w:rPr>
          <w:t>https://drive.google.com/drive/folders/1O4PgiB72-AdqDoYVmNHvkOy_1Am_igBO</w:t>
        </w:r>
      </w:hyperlink>
    </w:p>
    <w:p w14:paraId="72940190" w14:textId="77777777" w:rsidR="00C40F7C" w:rsidRPr="00C40F7C" w:rsidRDefault="00C40F7C" w:rsidP="00C10E34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14:paraId="415815C2" w14:textId="3089EAAE" w:rsidR="00C40F7C" w:rsidRDefault="00C40F7C" w:rsidP="00C40F7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Arial" w:hAnsi="Times New Roman" w:cs="Times New Roman"/>
          <w:color w:val="000000"/>
        </w:rPr>
      </w:pPr>
      <w:r w:rsidRPr="00C10E34">
        <w:rPr>
          <w:rFonts w:ascii="Times New Roman" w:eastAsia="Arial" w:hAnsi="Times New Roman" w:cs="Times New Roman"/>
          <w:color w:val="000000"/>
        </w:rPr>
        <w:t>Усі завдання не є обов’язковими для виконання. Послідовність виконання завдань вибирається командами самостійно. Під час оцінювання буде враховано відсоток та рівень виконання кожного завдання окремо.</w:t>
      </w:r>
    </w:p>
    <w:p w14:paraId="7B4B920B" w14:textId="77777777" w:rsidR="00C40F7C" w:rsidRPr="00C40F7C" w:rsidRDefault="00C40F7C" w:rsidP="00C40F7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14:paraId="41DEE93E" w14:textId="0E753E39" w:rsidR="00C40F7C" w:rsidRPr="00C40F7C" w:rsidRDefault="00C40F7C" w:rsidP="00C40F7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Arial" w:hAnsi="Times New Roman" w:cs="Times New Roman"/>
          <w:color w:val="000000"/>
        </w:rPr>
      </w:pPr>
      <w:r w:rsidRPr="00C40F7C">
        <w:rPr>
          <w:rFonts w:ascii="Times New Roman" w:eastAsia="Arial" w:hAnsi="Times New Roman" w:cs="Times New Roman"/>
          <w:color w:val="000000"/>
        </w:rPr>
        <w:t>*</w:t>
      </w:r>
      <w:r>
        <w:rPr>
          <w:rFonts w:ascii="Times New Roman" w:eastAsia="Arial" w:hAnsi="Times New Roman" w:cs="Times New Roman"/>
          <w:color w:val="000000"/>
        </w:rPr>
        <w:t xml:space="preserve"> Завдання відповідають темі та переліку задач Всеукраїнського</w:t>
      </w:r>
      <w:r w:rsidRPr="00C40F7C">
        <w:rPr>
          <w:rFonts w:ascii="Times New Roman" w:eastAsia="Arial" w:hAnsi="Times New Roman" w:cs="Times New Roman"/>
          <w:color w:val="000000"/>
        </w:rPr>
        <w:t xml:space="preserve"> турніру юних інформатиків</w:t>
      </w:r>
    </w:p>
    <w:sectPr w:rsidR="00C40F7C" w:rsidRPr="00C40F7C" w:rsidSect="00C40F7C">
      <w:pgSz w:w="11906" w:h="16838"/>
      <w:pgMar w:top="851" w:right="566" w:bottom="426" w:left="993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8C8"/>
    <w:multiLevelType w:val="hybridMultilevel"/>
    <w:tmpl w:val="62AE0F6C"/>
    <w:lvl w:ilvl="0" w:tplc="B080B0C0">
      <w:numFmt w:val="bullet"/>
      <w:lvlText w:val=""/>
      <w:lvlJc w:val="left"/>
      <w:pPr>
        <w:ind w:left="927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A172130"/>
    <w:multiLevelType w:val="multilevel"/>
    <w:tmpl w:val="CE121AA2"/>
    <w:lvl w:ilvl="0">
      <w:start w:val="1"/>
      <w:numFmt w:val="decimal"/>
      <w:lvlText w:val=""/>
      <w:lvlJc w:val="left"/>
      <w:pPr>
        <w:ind w:left="0" w:firstLine="0"/>
      </w:pPr>
      <w:rPr>
        <w:rFonts w:ascii="Liberation Serif" w:eastAsia="Liberation Serif" w:hAnsi="Liberation Serif" w:cs="Liberation Serif"/>
        <w:b/>
        <w:sz w:val="48"/>
        <w:szCs w:val="48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Liberation Serif" w:eastAsia="Liberation Serif" w:hAnsi="Liberation Serif" w:cs="Liberation Serif"/>
        <w:b/>
        <w:sz w:val="36"/>
        <w:szCs w:val="36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6672"/>
    <w:rsid w:val="00263394"/>
    <w:rsid w:val="009B3854"/>
    <w:rsid w:val="00BC320D"/>
    <w:rsid w:val="00C10E34"/>
    <w:rsid w:val="00C40F7C"/>
    <w:rsid w:val="00DB6672"/>
    <w:rsid w:val="00E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00" w:after="12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40F7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40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00" w:after="12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40F7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4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O4PgiB72-AdqDoYVmNHvkOy_1Am_ig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Гостиникова</dc:creator>
  <cp:lastModifiedBy>Гостиникова</cp:lastModifiedBy>
  <cp:revision>3</cp:revision>
  <dcterms:created xsi:type="dcterms:W3CDTF">2019-08-27T13:49:00Z</dcterms:created>
  <dcterms:modified xsi:type="dcterms:W3CDTF">2019-08-27T13:55:00Z</dcterms:modified>
</cp:coreProperties>
</file>